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1F67C262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4868D9">
        <w:rPr>
          <w:rFonts w:ascii="Times New Roman" w:hAnsi="Times New Roman"/>
          <w:b/>
          <w:sz w:val="22"/>
          <w:szCs w:val="22"/>
        </w:rPr>
        <w:t>:</w:t>
      </w:r>
      <w:r w:rsidR="00C97629">
        <w:rPr>
          <w:rFonts w:ascii="Times New Roman" w:hAnsi="Times New Roman"/>
          <w:b/>
          <w:sz w:val="22"/>
          <w:szCs w:val="22"/>
        </w:rPr>
        <w:t xml:space="preserve"> 12</w:t>
      </w:r>
      <w:r w:rsidRPr="00290ED8">
        <w:rPr>
          <w:rFonts w:ascii="Times New Roman" w:hAnsi="Times New Roman"/>
          <w:b/>
          <w:sz w:val="22"/>
          <w:szCs w:val="22"/>
        </w:rPr>
        <w:t xml:space="preserve"> </w:t>
      </w:r>
    </w:p>
    <w:p w14:paraId="7376CFE8" w14:textId="30893750" w:rsidR="00057F4B" w:rsidRPr="00057F4B" w:rsidRDefault="00057F4B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 w:rsidRPr="00057F4B">
        <w:rPr>
          <w:bCs/>
          <w:noProof w:val="0"/>
          <w:sz w:val="22"/>
          <w:szCs w:val="22"/>
        </w:rPr>
        <w:t xml:space="preserve">Předkupní právo k chatě </w:t>
      </w:r>
      <w:proofErr w:type="spellStart"/>
      <w:r w:rsidRPr="00057F4B">
        <w:rPr>
          <w:bCs/>
          <w:noProof w:val="0"/>
          <w:sz w:val="22"/>
          <w:szCs w:val="22"/>
        </w:rPr>
        <w:t>č.e</w:t>
      </w:r>
      <w:proofErr w:type="spellEnd"/>
      <w:r w:rsidRPr="00057F4B">
        <w:rPr>
          <w:bCs/>
          <w:noProof w:val="0"/>
          <w:sz w:val="22"/>
          <w:szCs w:val="22"/>
        </w:rPr>
        <w:t xml:space="preserve">. </w:t>
      </w:r>
      <w:r w:rsidR="00792BC6">
        <w:rPr>
          <w:bCs/>
          <w:noProof w:val="0"/>
          <w:sz w:val="22"/>
          <w:szCs w:val="22"/>
        </w:rPr>
        <w:t>3</w:t>
      </w:r>
      <w:r w:rsidR="00496613">
        <w:rPr>
          <w:bCs/>
          <w:noProof w:val="0"/>
          <w:sz w:val="22"/>
          <w:szCs w:val="22"/>
        </w:rPr>
        <w:t>8</w:t>
      </w:r>
      <w:r w:rsidRPr="00057F4B">
        <w:rPr>
          <w:bCs/>
          <w:noProof w:val="0"/>
          <w:sz w:val="22"/>
          <w:szCs w:val="22"/>
        </w:rPr>
        <w:t xml:space="preserve"> v </w:t>
      </w:r>
      <w:proofErr w:type="spellStart"/>
      <w:r w:rsidRPr="00057F4B">
        <w:rPr>
          <w:bCs/>
          <w:noProof w:val="0"/>
          <w:sz w:val="22"/>
          <w:szCs w:val="22"/>
        </w:rPr>
        <w:t>k.ú</w:t>
      </w:r>
      <w:proofErr w:type="spellEnd"/>
      <w:r w:rsidRPr="00057F4B">
        <w:rPr>
          <w:bCs/>
          <w:noProof w:val="0"/>
          <w:sz w:val="22"/>
          <w:szCs w:val="22"/>
        </w:rPr>
        <w:t xml:space="preserve">. </w:t>
      </w:r>
      <w:r w:rsidR="00792BC6">
        <w:rPr>
          <w:bCs/>
          <w:noProof w:val="0"/>
          <w:sz w:val="22"/>
          <w:szCs w:val="22"/>
        </w:rPr>
        <w:t>Tuřany</w:t>
      </w:r>
    </w:p>
    <w:p w14:paraId="1C3B2356" w14:textId="35A8DBFB" w:rsidR="00DF70D5" w:rsidRPr="00290ED8" w:rsidRDefault="002A5AB8" w:rsidP="002A5AB8">
      <w:pPr>
        <w:pStyle w:val="Zkladntext"/>
        <w:tabs>
          <w:tab w:val="left" w:pos="8055"/>
        </w:tabs>
        <w:spacing w:before="0" w:after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134D73CA" w14:textId="1D2C355E" w:rsidR="00057F4B" w:rsidRPr="00290ED8" w:rsidRDefault="00274EF7" w:rsidP="00FA3452">
      <w:pPr>
        <w:jc w:val="both"/>
        <w:rPr>
          <w:noProof w:val="0"/>
          <w:sz w:val="22"/>
          <w:szCs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8A1852" w:rsidRPr="00290ED8">
        <w:rPr>
          <w:sz w:val="22"/>
          <w:szCs w:val="22"/>
        </w:rPr>
        <w:t xml:space="preserve">žádost </w:t>
      </w:r>
      <w:r w:rsidR="00057F4B" w:rsidRPr="00290ED8">
        <w:rPr>
          <w:sz w:val="22"/>
          <w:szCs w:val="22"/>
        </w:rPr>
        <w:t>pan</w:t>
      </w:r>
      <w:r w:rsidR="00792BC6">
        <w:rPr>
          <w:sz w:val="22"/>
          <w:szCs w:val="22"/>
        </w:rPr>
        <w:t>a</w:t>
      </w:r>
      <w:r w:rsidR="001050E9">
        <w:rPr>
          <w:sz w:val="22"/>
          <w:szCs w:val="22"/>
        </w:rPr>
        <w:t xml:space="preserve"> </w:t>
      </w:r>
      <w:r w:rsidR="00792BC6">
        <w:rPr>
          <w:sz w:val="22"/>
          <w:szCs w:val="22"/>
        </w:rPr>
        <w:t xml:space="preserve">Jiřího </w:t>
      </w:r>
      <w:r w:rsidR="00496613">
        <w:rPr>
          <w:sz w:val="22"/>
          <w:szCs w:val="22"/>
        </w:rPr>
        <w:t>Cupáka</w:t>
      </w:r>
      <w:r w:rsidR="008A1852" w:rsidRPr="00290ED8">
        <w:rPr>
          <w:sz w:val="22"/>
          <w:szCs w:val="22"/>
        </w:rPr>
        <w:t xml:space="preserve"> o</w:t>
      </w:r>
      <w:r w:rsidR="00057F4B" w:rsidRPr="00290ED8">
        <w:rPr>
          <w:noProof w:val="0"/>
          <w:sz w:val="22"/>
          <w:szCs w:val="22"/>
        </w:rPr>
        <w:t xml:space="preserve"> vyjádření k využití předkupního práva k chatě </w:t>
      </w:r>
      <w:proofErr w:type="spellStart"/>
      <w:r w:rsidR="00057F4B" w:rsidRPr="00290ED8">
        <w:rPr>
          <w:noProof w:val="0"/>
          <w:sz w:val="22"/>
          <w:szCs w:val="22"/>
        </w:rPr>
        <w:t>č.e</w:t>
      </w:r>
      <w:proofErr w:type="spellEnd"/>
      <w:r w:rsidR="00057F4B" w:rsidRPr="00290ED8">
        <w:rPr>
          <w:noProof w:val="0"/>
          <w:sz w:val="22"/>
          <w:szCs w:val="22"/>
        </w:rPr>
        <w:t xml:space="preserve">. </w:t>
      </w:r>
      <w:r w:rsidR="00792BC6">
        <w:rPr>
          <w:noProof w:val="0"/>
          <w:sz w:val="22"/>
          <w:szCs w:val="22"/>
        </w:rPr>
        <w:t>3</w:t>
      </w:r>
      <w:r w:rsidR="00496613">
        <w:rPr>
          <w:noProof w:val="0"/>
          <w:sz w:val="22"/>
          <w:szCs w:val="22"/>
        </w:rPr>
        <w:t>8</w:t>
      </w:r>
      <w:r w:rsidR="00057F4B" w:rsidRPr="00290ED8">
        <w:rPr>
          <w:noProof w:val="0"/>
          <w:sz w:val="22"/>
          <w:szCs w:val="22"/>
        </w:rPr>
        <w:t xml:space="preserve"> o výměře </w:t>
      </w:r>
      <w:r w:rsidR="001050E9">
        <w:rPr>
          <w:noProof w:val="0"/>
          <w:sz w:val="22"/>
          <w:szCs w:val="22"/>
        </w:rPr>
        <w:t>1</w:t>
      </w:r>
      <w:r w:rsidR="00792BC6">
        <w:rPr>
          <w:noProof w:val="0"/>
          <w:sz w:val="22"/>
          <w:szCs w:val="22"/>
        </w:rPr>
        <w:t>5</w:t>
      </w:r>
      <w:r w:rsidR="00057F4B" w:rsidRPr="00290ED8">
        <w:rPr>
          <w:noProof w:val="0"/>
          <w:sz w:val="22"/>
          <w:szCs w:val="22"/>
        </w:rPr>
        <w:t xml:space="preserve"> m</w:t>
      </w:r>
      <w:r w:rsidR="00057F4B" w:rsidRPr="00290ED8">
        <w:rPr>
          <w:noProof w:val="0"/>
          <w:sz w:val="22"/>
          <w:szCs w:val="22"/>
          <w:vertAlign w:val="superscript"/>
        </w:rPr>
        <w:t>2</w:t>
      </w:r>
      <w:r w:rsidR="00057F4B" w:rsidRPr="00290ED8">
        <w:rPr>
          <w:noProof w:val="0"/>
          <w:sz w:val="22"/>
          <w:szCs w:val="22"/>
        </w:rPr>
        <w:t xml:space="preserve"> v</w:t>
      </w:r>
      <w:r w:rsidR="00496613">
        <w:rPr>
          <w:noProof w:val="0"/>
          <w:sz w:val="22"/>
          <w:szCs w:val="22"/>
        </w:rPr>
        <w:t> </w:t>
      </w:r>
      <w:r w:rsidR="00057F4B" w:rsidRPr="00290ED8">
        <w:rPr>
          <w:noProof w:val="0"/>
          <w:sz w:val="22"/>
          <w:szCs w:val="22"/>
        </w:rPr>
        <w:t>je</w:t>
      </w:r>
      <w:r w:rsidR="00792BC6">
        <w:rPr>
          <w:noProof w:val="0"/>
          <w:sz w:val="22"/>
          <w:szCs w:val="22"/>
        </w:rPr>
        <w:t>ho</w:t>
      </w:r>
      <w:r w:rsidR="00496613">
        <w:rPr>
          <w:noProof w:val="0"/>
          <w:sz w:val="22"/>
          <w:szCs w:val="22"/>
        </w:rPr>
        <w:t xml:space="preserve"> </w:t>
      </w:r>
      <w:r w:rsidR="00057F4B" w:rsidRPr="00290ED8">
        <w:rPr>
          <w:noProof w:val="0"/>
          <w:sz w:val="22"/>
          <w:szCs w:val="22"/>
        </w:rPr>
        <w:t xml:space="preserve">vlastnictví, postavené na pozemku </w:t>
      </w:r>
      <w:proofErr w:type="spellStart"/>
      <w:r w:rsidR="00057F4B" w:rsidRPr="00290ED8">
        <w:rPr>
          <w:noProof w:val="0"/>
          <w:sz w:val="22"/>
          <w:szCs w:val="22"/>
        </w:rPr>
        <w:t>p.č</w:t>
      </w:r>
      <w:proofErr w:type="spellEnd"/>
      <w:r w:rsidR="00057F4B" w:rsidRPr="00290ED8">
        <w:rPr>
          <w:noProof w:val="0"/>
          <w:sz w:val="22"/>
          <w:szCs w:val="22"/>
        </w:rPr>
        <w:t xml:space="preserve">. </w:t>
      </w:r>
      <w:r w:rsidR="00792BC6">
        <w:rPr>
          <w:noProof w:val="0"/>
          <w:sz w:val="22"/>
          <w:szCs w:val="22"/>
        </w:rPr>
        <w:t>40</w:t>
      </w:r>
      <w:r w:rsidR="00496613">
        <w:rPr>
          <w:noProof w:val="0"/>
          <w:sz w:val="22"/>
          <w:szCs w:val="22"/>
        </w:rPr>
        <w:t>48</w:t>
      </w:r>
      <w:r w:rsidR="00057F4B" w:rsidRPr="00290ED8">
        <w:rPr>
          <w:noProof w:val="0"/>
          <w:sz w:val="22"/>
          <w:szCs w:val="22"/>
        </w:rPr>
        <w:t xml:space="preserve"> v </w:t>
      </w:r>
      <w:proofErr w:type="spellStart"/>
      <w:r w:rsidR="00057F4B" w:rsidRPr="00290ED8">
        <w:rPr>
          <w:noProof w:val="0"/>
          <w:sz w:val="22"/>
          <w:szCs w:val="22"/>
        </w:rPr>
        <w:t>k.ú</w:t>
      </w:r>
      <w:proofErr w:type="spellEnd"/>
      <w:r w:rsidR="00057F4B" w:rsidRPr="00290ED8">
        <w:rPr>
          <w:noProof w:val="0"/>
          <w:sz w:val="22"/>
          <w:szCs w:val="22"/>
        </w:rPr>
        <w:t xml:space="preserve">. </w:t>
      </w:r>
      <w:r w:rsidR="00792BC6">
        <w:rPr>
          <w:noProof w:val="0"/>
          <w:sz w:val="22"/>
          <w:szCs w:val="22"/>
        </w:rPr>
        <w:t>Tuřany</w:t>
      </w:r>
      <w:r w:rsidR="00057F4B" w:rsidRPr="00290ED8">
        <w:rPr>
          <w:noProof w:val="0"/>
          <w:sz w:val="22"/>
          <w:szCs w:val="22"/>
        </w:rPr>
        <w:t xml:space="preserve"> ve vlastnictví statutárního města Brna. </w:t>
      </w:r>
      <w:r w:rsidR="002A5AB8" w:rsidRPr="002A5AB8">
        <w:rPr>
          <w:noProof w:val="0"/>
          <w:sz w:val="22"/>
          <w:szCs w:val="22"/>
        </w:rPr>
        <w:t xml:space="preserve">Chata je převáděná na základě </w:t>
      </w:r>
      <w:r w:rsidR="00496613">
        <w:rPr>
          <w:noProof w:val="0"/>
          <w:sz w:val="22"/>
          <w:szCs w:val="22"/>
        </w:rPr>
        <w:t>kupní</w:t>
      </w:r>
      <w:r w:rsidR="002A5AB8" w:rsidRPr="002A5AB8">
        <w:rPr>
          <w:noProof w:val="0"/>
          <w:sz w:val="22"/>
          <w:szCs w:val="22"/>
        </w:rPr>
        <w:t xml:space="preserve"> smlouvy ze dne </w:t>
      </w:r>
      <w:r w:rsidR="00496613">
        <w:rPr>
          <w:noProof w:val="0"/>
          <w:sz w:val="22"/>
          <w:szCs w:val="22"/>
        </w:rPr>
        <w:t>14.9</w:t>
      </w:r>
      <w:r w:rsidR="002A5AB8" w:rsidRPr="002A5AB8">
        <w:rPr>
          <w:noProof w:val="0"/>
          <w:sz w:val="22"/>
          <w:szCs w:val="22"/>
        </w:rPr>
        <w:t>.2025 na pan</w:t>
      </w:r>
      <w:r w:rsidR="00496613">
        <w:rPr>
          <w:noProof w:val="0"/>
          <w:sz w:val="22"/>
          <w:szCs w:val="22"/>
        </w:rPr>
        <w:t>a</w:t>
      </w:r>
      <w:r w:rsidR="002A5AB8" w:rsidRPr="002A5AB8">
        <w:rPr>
          <w:noProof w:val="0"/>
          <w:sz w:val="22"/>
          <w:szCs w:val="22"/>
        </w:rPr>
        <w:t xml:space="preserve"> </w:t>
      </w:r>
      <w:r w:rsidR="00496613">
        <w:rPr>
          <w:noProof w:val="0"/>
          <w:sz w:val="22"/>
          <w:szCs w:val="22"/>
        </w:rPr>
        <w:t>Petra Tomečka</w:t>
      </w:r>
      <w:r w:rsidR="002A5AB8" w:rsidRPr="002A5AB8">
        <w:rPr>
          <w:noProof w:val="0"/>
          <w:sz w:val="22"/>
          <w:szCs w:val="22"/>
        </w:rPr>
        <w:t>.</w:t>
      </w:r>
    </w:p>
    <w:p w14:paraId="2E6B6250" w14:textId="77777777" w:rsidR="00057F4B" w:rsidRPr="00290ED8" w:rsidRDefault="00057F4B" w:rsidP="00FA3452">
      <w:pPr>
        <w:jc w:val="both"/>
        <w:rPr>
          <w:sz w:val="22"/>
          <w:szCs w:val="22"/>
        </w:rPr>
      </w:pPr>
    </w:p>
    <w:p w14:paraId="6175A3AB" w14:textId="6A98E611" w:rsidR="00057F4B" w:rsidRPr="00290ED8" w:rsidRDefault="00274EF7" w:rsidP="00FA3452">
      <w:p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Rada na své </w:t>
      </w:r>
      <w:r w:rsidR="00496613">
        <w:rPr>
          <w:sz w:val="22"/>
          <w:szCs w:val="22"/>
        </w:rPr>
        <w:t>83</w:t>
      </w:r>
      <w:r w:rsidRPr="00290ED8">
        <w:rPr>
          <w:sz w:val="22"/>
          <w:szCs w:val="22"/>
        </w:rPr>
        <w:t>/</w:t>
      </w:r>
      <w:r w:rsidR="00981F9E" w:rsidRPr="00290ED8">
        <w:rPr>
          <w:sz w:val="22"/>
          <w:szCs w:val="22"/>
        </w:rPr>
        <w:t>IX</w:t>
      </w:r>
      <w:r w:rsidRPr="00290ED8">
        <w:rPr>
          <w:sz w:val="22"/>
          <w:szCs w:val="22"/>
        </w:rPr>
        <w:t xml:space="preserve">. schůzi pod bodem programu č. </w:t>
      </w:r>
      <w:r w:rsidR="00496613">
        <w:rPr>
          <w:sz w:val="22"/>
          <w:szCs w:val="22"/>
        </w:rPr>
        <w:t>1</w:t>
      </w:r>
      <w:r w:rsidR="00792BC6">
        <w:rPr>
          <w:sz w:val="22"/>
          <w:szCs w:val="22"/>
        </w:rPr>
        <w:t>8</w:t>
      </w:r>
      <w:r w:rsidR="00222B2D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doporučila</w:t>
      </w:r>
      <w:r w:rsidR="00057F4B" w:rsidRPr="00290ED8">
        <w:rPr>
          <w:b/>
          <w:sz w:val="22"/>
          <w:szCs w:val="22"/>
        </w:rPr>
        <w:t xml:space="preserve"> </w:t>
      </w:r>
      <w:r w:rsidR="00057F4B" w:rsidRPr="00290ED8">
        <w:rPr>
          <w:sz w:val="22"/>
          <w:szCs w:val="22"/>
        </w:rPr>
        <w:t xml:space="preserve">Zastupitelstvu </w:t>
      </w:r>
      <w:r w:rsidR="000623D4">
        <w:rPr>
          <w:sz w:val="22"/>
          <w:szCs w:val="22"/>
        </w:rPr>
        <w:t>MČ</w:t>
      </w:r>
      <w:r w:rsidR="00B40BC9">
        <w:rPr>
          <w:sz w:val="22"/>
          <w:szCs w:val="22"/>
        </w:rPr>
        <w:t xml:space="preserve"> Brno-Tuřany doporučit Zastupitelstvu města Brna </w:t>
      </w:r>
      <w:r w:rsidR="00057F4B" w:rsidRPr="00B40BC9">
        <w:rPr>
          <w:bCs/>
          <w:sz w:val="22"/>
          <w:szCs w:val="22"/>
        </w:rPr>
        <w:t>nesouhlasit</w:t>
      </w:r>
      <w:r w:rsidR="00057F4B" w:rsidRPr="00290ED8">
        <w:rPr>
          <w:b/>
          <w:sz w:val="22"/>
          <w:szCs w:val="22"/>
        </w:rPr>
        <w:t xml:space="preserve"> </w:t>
      </w:r>
      <w:bookmarkStart w:id="0" w:name="_Hlk180569691"/>
      <w:r w:rsidR="00057F4B" w:rsidRPr="00290ED8">
        <w:rPr>
          <w:sz w:val="22"/>
          <w:szCs w:val="22"/>
        </w:rPr>
        <w:t>s využitím předkupního práva z úrovně statutárního města Brna</w:t>
      </w:r>
      <w:bookmarkEnd w:id="0"/>
      <w:r w:rsidR="00057F4B" w:rsidRPr="00290ED8">
        <w:rPr>
          <w:sz w:val="22"/>
          <w:szCs w:val="22"/>
        </w:rPr>
        <w:t>.</w:t>
      </w:r>
    </w:p>
    <w:p w14:paraId="2E1FADA3" w14:textId="77777777" w:rsidR="00057F4B" w:rsidRPr="00290ED8" w:rsidRDefault="00057F4B" w:rsidP="00FA3452">
      <w:pPr>
        <w:jc w:val="both"/>
        <w:rPr>
          <w:sz w:val="22"/>
          <w:szCs w:val="22"/>
        </w:rPr>
      </w:pPr>
    </w:p>
    <w:p w14:paraId="5AEA26FD" w14:textId="77777777" w:rsidR="00A57FE3" w:rsidRPr="00290ED8" w:rsidRDefault="00A57FE3" w:rsidP="00051E18">
      <w:pPr>
        <w:jc w:val="both"/>
        <w:rPr>
          <w:sz w:val="22"/>
          <w:szCs w:val="22"/>
        </w:rPr>
      </w:pPr>
    </w:p>
    <w:p w14:paraId="4B379DAB" w14:textId="77777777" w:rsidR="00274EF7" w:rsidRPr="00290ED8" w:rsidRDefault="00274EF7" w:rsidP="00274EF7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</w:t>
      </w:r>
      <w:r w:rsidR="001E06ED" w:rsidRPr="00290ED8">
        <w:rPr>
          <w:b/>
          <w:sz w:val="22"/>
          <w:szCs w:val="22"/>
        </w:rPr>
        <w:t>y</w:t>
      </w:r>
      <w:r w:rsidRPr="00290ED8">
        <w:rPr>
          <w:b/>
          <w:sz w:val="22"/>
          <w:szCs w:val="22"/>
        </w:rPr>
        <w:t>:</w:t>
      </w:r>
    </w:p>
    <w:p w14:paraId="2FA89445" w14:textId="06BF0A6C" w:rsidR="005C6701" w:rsidRP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nabídka k uplatnění předkupního práva ze dne </w:t>
      </w:r>
      <w:r w:rsidR="00496613">
        <w:rPr>
          <w:sz w:val="22"/>
          <w:szCs w:val="22"/>
        </w:rPr>
        <w:t>17.9</w:t>
      </w:r>
      <w:r w:rsidRPr="00290ED8">
        <w:rPr>
          <w:sz w:val="22"/>
          <w:szCs w:val="22"/>
        </w:rPr>
        <w:t>.202</w:t>
      </w:r>
      <w:r w:rsidR="00792BC6">
        <w:rPr>
          <w:sz w:val="22"/>
          <w:szCs w:val="22"/>
        </w:rPr>
        <w:t>5</w:t>
      </w:r>
      <w:r w:rsidR="004868D9">
        <w:rPr>
          <w:sz w:val="22"/>
          <w:szCs w:val="22"/>
        </w:rPr>
        <w:t>,</w:t>
      </w:r>
      <w:r w:rsidR="00C363B2">
        <w:rPr>
          <w:sz w:val="22"/>
          <w:szCs w:val="22"/>
        </w:rPr>
        <w:t xml:space="preserve"> včetně </w:t>
      </w:r>
      <w:r w:rsidR="00496613">
        <w:rPr>
          <w:sz w:val="22"/>
          <w:szCs w:val="22"/>
        </w:rPr>
        <w:t>kupní</w:t>
      </w:r>
      <w:r w:rsidR="00792BC6">
        <w:rPr>
          <w:sz w:val="22"/>
          <w:szCs w:val="22"/>
        </w:rPr>
        <w:t xml:space="preserve"> smlouvy</w:t>
      </w:r>
    </w:p>
    <w:p w14:paraId="137F53BD" w14:textId="77777777" w:rsidR="00B272B6" w:rsidRPr="00290ED8" w:rsidRDefault="00B272B6" w:rsidP="00B272B6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postoupení nabídky předkupního práva na MO MMB – obsah</w:t>
      </w:r>
      <w:r>
        <w:rPr>
          <w:sz w:val="22"/>
          <w:szCs w:val="22"/>
        </w:rPr>
        <w:t xml:space="preserve">em je </w:t>
      </w:r>
      <w:r w:rsidRPr="00290ED8">
        <w:rPr>
          <w:sz w:val="22"/>
          <w:szCs w:val="22"/>
        </w:rPr>
        <w:t>podrobnější odůvodnění</w:t>
      </w:r>
    </w:p>
    <w:p w14:paraId="7F13BB46" w14:textId="2DA7DCE5" w:rsid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C363B2">
        <w:rPr>
          <w:sz w:val="22"/>
          <w:szCs w:val="22"/>
        </w:rPr>
        <w:t>pachtovní smlouva č.</w:t>
      </w:r>
      <w:r w:rsidR="00792BC6">
        <w:rPr>
          <w:sz w:val="22"/>
          <w:szCs w:val="22"/>
        </w:rPr>
        <w:t xml:space="preserve"> 1</w:t>
      </w:r>
      <w:r w:rsidR="00496613">
        <w:rPr>
          <w:sz w:val="22"/>
          <w:szCs w:val="22"/>
        </w:rPr>
        <w:t>5</w:t>
      </w:r>
      <w:r w:rsidR="00792BC6">
        <w:rPr>
          <w:sz w:val="22"/>
          <w:szCs w:val="22"/>
        </w:rPr>
        <w:t>-02-</w:t>
      </w:r>
      <w:r w:rsidR="00496613">
        <w:rPr>
          <w:sz w:val="22"/>
          <w:szCs w:val="22"/>
        </w:rPr>
        <w:t>403</w:t>
      </w:r>
      <w:r w:rsidRPr="00C363B2">
        <w:rPr>
          <w:sz w:val="22"/>
          <w:szCs w:val="22"/>
        </w:rPr>
        <w:t xml:space="preserve"> ze dne </w:t>
      </w:r>
      <w:r w:rsidR="00496613">
        <w:rPr>
          <w:sz w:val="22"/>
          <w:szCs w:val="22"/>
        </w:rPr>
        <w:t>5.10.2015</w:t>
      </w:r>
    </w:p>
    <w:p w14:paraId="281C7F34" w14:textId="1ADF166D" w:rsidR="002A5AB8" w:rsidRDefault="00C30D2D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 x </w:t>
      </w:r>
      <w:r w:rsidR="002A5AB8">
        <w:rPr>
          <w:sz w:val="22"/>
          <w:szCs w:val="22"/>
        </w:rPr>
        <w:t>map</w:t>
      </w:r>
      <w:r>
        <w:rPr>
          <w:sz w:val="22"/>
          <w:szCs w:val="22"/>
        </w:rPr>
        <w:t>a</w:t>
      </w:r>
    </w:p>
    <w:p w14:paraId="3A7A89C6" w14:textId="06821003" w:rsidR="00DF70D5" w:rsidRPr="00290ED8" w:rsidRDefault="00DF70D5" w:rsidP="00DF70D5">
      <w:pPr>
        <w:pStyle w:val="Odstavecseseznamem"/>
        <w:jc w:val="both"/>
        <w:rPr>
          <w:sz w:val="22"/>
          <w:szCs w:val="22"/>
        </w:rPr>
      </w:pPr>
    </w:p>
    <w:p w14:paraId="46ACE75B" w14:textId="77777777" w:rsidR="002C222E" w:rsidRPr="00290ED8" w:rsidRDefault="002C222E" w:rsidP="00DF70D5">
      <w:pPr>
        <w:pStyle w:val="Odstavecseseznamem"/>
        <w:jc w:val="both"/>
        <w:rPr>
          <w:sz w:val="22"/>
          <w:szCs w:val="22"/>
        </w:rPr>
      </w:pPr>
    </w:p>
    <w:p w14:paraId="5F3715F2" w14:textId="2A398B2F" w:rsidR="00274EF7" w:rsidRPr="00484176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</w:t>
      </w:r>
      <w:r w:rsidR="00274EF7" w:rsidRPr="00484176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484176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</w:t>
      </w:r>
      <w:r w:rsidR="001525FB" w:rsidRPr="00484176">
        <w:rPr>
          <w:sz w:val="22"/>
          <w:szCs w:val="22"/>
        </w:rPr>
        <w:t>-</w:t>
      </w:r>
      <w:r w:rsidRPr="00484176">
        <w:rPr>
          <w:sz w:val="22"/>
          <w:szCs w:val="22"/>
        </w:rPr>
        <w:t>Tuřany</w:t>
      </w:r>
    </w:p>
    <w:p w14:paraId="7B8FD89C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76900260" w14:textId="31C1B966" w:rsidR="00A57FE3" w:rsidRPr="00484176" w:rsidRDefault="00B40BC9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176">
        <w:rPr>
          <w:rFonts w:ascii="Times New Roman" w:hAnsi="Times New Roman"/>
          <w:b/>
          <w:bCs/>
          <w:sz w:val="22"/>
          <w:szCs w:val="22"/>
        </w:rPr>
        <w:t>doporučuje</w:t>
      </w:r>
    </w:p>
    <w:p w14:paraId="67F61FFA" w14:textId="77777777" w:rsidR="00A57FE3" w:rsidRPr="00484176" w:rsidRDefault="00A57FE3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F6D0E59" w14:textId="3D7A0F2F" w:rsidR="00E1570C" w:rsidRPr="00484176" w:rsidRDefault="00484176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84176">
        <w:rPr>
          <w:rFonts w:ascii="Times New Roman" w:hAnsi="Times New Roman"/>
          <w:sz w:val="22"/>
          <w:szCs w:val="22"/>
        </w:rPr>
        <w:t xml:space="preserve">Zastupitelstvu města Brna </w:t>
      </w:r>
      <w:r w:rsidRPr="004868D9">
        <w:rPr>
          <w:rFonts w:ascii="Times New Roman" w:hAnsi="Times New Roman"/>
          <w:bCs/>
          <w:sz w:val="22"/>
          <w:szCs w:val="22"/>
        </w:rPr>
        <w:t>nesouhlasit</w:t>
      </w:r>
      <w:r w:rsidRPr="00484176">
        <w:rPr>
          <w:rFonts w:ascii="Times New Roman" w:hAnsi="Times New Roman"/>
          <w:b/>
          <w:sz w:val="22"/>
          <w:szCs w:val="22"/>
        </w:rPr>
        <w:t xml:space="preserve"> </w:t>
      </w:r>
      <w:r w:rsidRPr="00484176">
        <w:rPr>
          <w:rFonts w:ascii="Times New Roman" w:hAnsi="Times New Roman"/>
          <w:sz w:val="22"/>
          <w:szCs w:val="22"/>
        </w:rPr>
        <w:t xml:space="preserve">s využitím předkupního práva z úrovně </w:t>
      </w:r>
      <w:r w:rsidRPr="00484176">
        <w:rPr>
          <w:rFonts w:ascii="Times New Roman" w:hAnsi="Times New Roman"/>
          <w:sz w:val="22"/>
          <w:szCs w:val="22"/>
        </w:rPr>
        <w:br/>
        <w:t>statutárního města Brna</w:t>
      </w:r>
      <w:r w:rsidR="00541F2C" w:rsidRPr="00484176">
        <w:rPr>
          <w:rFonts w:ascii="Times New Roman" w:hAnsi="Times New Roman"/>
          <w:sz w:val="22"/>
          <w:szCs w:val="22"/>
        </w:rPr>
        <w:t>.</w:t>
      </w:r>
    </w:p>
    <w:p w14:paraId="3869DED8" w14:textId="00E95100" w:rsidR="002C222E" w:rsidRPr="00484176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787B9D0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4868D9">
        <w:rPr>
          <w:rFonts w:ascii="Times New Roman" w:hAnsi="Times New Roman"/>
          <w:sz w:val="22"/>
          <w:szCs w:val="22"/>
        </w:rPr>
        <w:t>16.10.2025</w:t>
      </w:r>
    </w:p>
    <w:p w14:paraId="2F796137" w14:textId="35CC1F0F" w:rsidR="005C6701" w:rsidRPr="00290ED8" w:rsidRDefault="005C6701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A547E67" w14:textId="2658E94E" w:rsidR="002C222E" w:rsidRPr="00290ED8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5A85494F" w:rsidR="00FC66ED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465A31DE" w14:textId="0D37E725" w:rsidR="00792BC6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4AB3395" w14:textId="77777777" w:rsidR="00792BC6" w:rsidRPr="00290ED8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sectPr w:rsidR="00792BC6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766C0" w14:textId="77777777" w:rsidR="005E6B03" w:rsidRDefault="005E6B03">
      <w:r>
        <w:separator/>
      </w:r>
    </w:p>
  </w:endnote>
  <w:endnote w:type="continuationSeparator" w:id="0">
    <w:p w14:paraId="3DCF51BC" w14:textId="77777777" w:rsidR="005E6B03" w:rsidRDefault="005E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01AB7" w14:textId="77777777" w:rsidR="005E6B03" w:rsidRDefault="005E6B03">
      <w:r>
        <w:separator/>
      </w:r>
    </w:p>
  </w:footnote>
  <w:footnote w:type="continuationSeparator" w:id="0">
    <w:p w14:paraId="689F9B4B" w14:textId="77777777" w:rsidR="005E6B03" w:rsidRDefault="005E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15F2073" w:rsidR="00F96970" w:rsidRPr="00F337D2" w:rsidRDefault="00792BC6" w:rsidP="00750D8E">
    <w:pPr>
      <w:pStyle w:val="Standardntext"/>
    </w:pPr>
    <w:r>
      <w:t xml:space="preserve">  </w:t>
    </w:r>
    <w:r w:rsidR="00496613">
      <w:t>21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2</w:t>
    </w:r>
    <w:r w:rsidR="00496613">
      <w:t>3</w:t>
    </w:r>
    <w:r>
      <w:t>.</w:t>
    </w:r>
    <w:r w:rsidR="00496613">
      <w:t>10</w:t>
    </w:r>
    <w:r>
      <w:t>.2025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764B1"/>
    <w:rsid w:val="000804CE"/>
    <w:rsid w:val="00084ADA"/>
    <w:rsid w:val="00086784"/>
    <w:rsid w:val="000975DF"/>
    <w:rsid w:val="000B14A1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0E9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5AB8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67B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7696D"/>
    <w:rsid w:val="00484176"/>
    <w:rsid w:val="004868D9"/>
    <w:rsid w:val="00490A65"/>
    <w:rsid w:val="00491406"/>
    <w:rsid w:val="00496613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B2D16"/>
    <w:rsid w:val="005C6701"/>
    <w:rsid w:val="005D67E3"/>
    <w:rsid w:val="005D77FA"/>
    <w:rsid w:val="005E0A40"/>
    <w:rsid w:val="005E6B03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155"/>
    <w:rsid w:val="0064086C"/>
    <w:rsid w:val="00644D77"/>
    <w:rsid w:val="006451D3"/>
    <w:rsid w:val="00662A90"/>
    <w:rsid w:val="00665CDB"/>
    <w:rsid w:val="00672A78"/>
    <w:rsid w:val="0069135F"/>
    <w:rsid w:val="00691E0B"/>
    <w:rsid w:val="006943FD"/>
    <w:rsid w:val="00695764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4B1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2BC6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831D2"/>
    <w:rsid w:val="00886510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243C"/>
    <w:rsid w:val="00A43952"/>
    <w:rsid w:val="00A47C19"/>
    <w:rsid w:val="00A51DA0"/>
    <w:rsid w:val="00A52091"/>
    <w:rsid w:val="00A53C06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B3A2A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34F59"/>
    <w:rsid w:val="00B40BC9"/>
    <w:rsid w:val="00B41B70"/>
    <w:rsid w:val="00B4248C"/>
    <w:rsid w:val="00B50754"/>
    <w:rsid w:val="00B5187B"/>
    <w:rsid w:val="00B56AD8"/>
    <w:rsid w:val="00B571B8"/>
    <w:rsid w:val="00B628D5"/>
    <w:rsid w:val="00B64E73"/>
    <w:rsid w:val="00B6559B"/>
    <w:rsid w:val="00B678A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0DE"/>
    <w:rsid w:val="00C107A4"/>
    <w:rsid w:val="00C10BB6"/>
    <w:rsid w:val="00C1337B"/>
    <w:rsid w:val="00C2247A"/>
    <w:rsid w:val="00C30D2D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97629"/>
    <w:rsid w:val="00CA39A2"/>
    <w:rsid w:val="00CB5B30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06551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3452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19</cp:revision>
  <cp:lastPrinted>2025-10-15T06:49:00Z</cp:lastPrinted>
  <dcterms:created xsi:type="dcterms:W3CDTF">2024-12-02T11:54:00Z</dcterms:created>
  <dcterms:modified xsi:type="dcterms:W3CDTF">2025-10-16T10:50:00Z</dcterms:modified>
</cp:coreProperties>
</file>